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F0" w:rsidRDefault="006455F0" w:rsidP="006455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Studia podyplomowe </w:t>
      </w:r>
      <w:r>
        <w:rPr>
          <w:rFonts w:ascii="Times New Roman" w:hAnsi="Times New Roman" w:cs="Times New Roman"/>
          <w:b/>
          <w:i/>
          <w:sz w:val="24"/>
        </w:rPr>
        <w:t>Wspomaganie rozwoju dziecka z autystycznym spektrum zaburzeń</w:t>
      </w:r>
    </w:p>
    <w:p w:rsidR="006455F0" w:rsidRDefault="00173DA8" w:rsidP="006455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akademicki 2018/2019</w:t>
      </w:r>
    </w:p>
    <w:p w:rsidR="006455F0" w:rsidRDefault="006455F0" w:rsidP="006455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semestr I</w:t>
      </w:r>
    </w:p>
    <w:p w:rsidR="006455F0" w:rsidRDefault="006455F0" w:rsidP="006455F0">
      <w:pPr>
        <w:rPr>
          <w:rFonts w:ascii="Times New Roman" w:hAnsi="Times New Roman" w:cs="Times New Roman"/>
          <w:b/>
          <w:sz w:val="24"/>
          <w:u w:val="single"/>
        </w:rPr>
      </w:pPr>
    </w:p>
    <w:p w:rsidR="006455F0" w:rsidRDefault="006455F0" w:rsidP="006455F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UWAGA: </w:t>
      </w:r>
    </w:p>
    <w:p w:rsidR="006455F0" w:rsidRDefault="006455F0" w:rsidP="006455F0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Wszystkie zajęcia odbywają się w Ośrodku Doskonalenia Nauczycieli w </w:t>
      </w:r>
      <w:proofErr w:type="spellStart"/>
      <w:r>
        <w:rPr>
          <w:rFonts w:ascii="Times New Roman" w:hAnsi="Times New Roman" w:cs="Times New Roman"/>
          <w:b/>
        </w:rPr>
        <w:t>CKZiU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br/>
        <w:t>ul. Nowomiejska 25.</w:t>
      </w:r>
    </w:p>
    <w:p w:rsidR="006455F0" w:rsidRDefault="006455F0" w:rsidP="006455F0">
      <w:pPr>
        <w:spacing w:line="276" w:lineRule="auto"/>
        <w:rPr>
          <w:rFonts w:ascii="Times New Roman" w:hAnsi="Times New Roman" w:cs="Times New Roman"/>
          <w:b/>
        </w:rPr>
      </w:pPr>
    </w:p>
    <w:p w:rsidR="000639BB" w:rsidRDefault="000639BB" w:rsidP="006455F0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1519"/>
        <w:gridCol w:w="7"/>
        <w:gridCol w:w="29"/>
        <w:gridCol w:w="1814"/>
        <w:gridCol w:w="28"/>
        <w:gridCol w:w="5784"/>
        <w:gridCol w:w="29"/>
      </w:tblGrid>
      <w:tr w:rsidR="006455F0" w:rsidTr="000A1490">
        <w:trPr>
          <w:gridAfter w:val="1"/>
          <w:wAfter w:w="29" w:type="dxa"/>
          <w:trHeight w:val="56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Wspomaganie rozwoju dziecka z autystycznym spektrum zaburzeń</w:t>
            </w:r>
          </w:p>
        </w:tc>
      </w:tr>
      <w:tr w:rsidR="006455F0" w:rsidTr="000A1490">
        <w:trPr>
          <w:gridAfter w:val="1"/>
          <w:wAfter w:w="29" w:type="dxa"/>
          <w:trHeight w:val="566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B86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FD65FB">
              <w:rPr>
                <w:rFonts w:ascii="Times New Roman" w:hAnsi="Times New Roman" w:cs="Times New Roman"/>
                <w:b/>
              </w:rPr>
              <w:t>.11.2018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F" w:rsidRDefault="00CC14BF" w:rsidP="00CC14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psychologiczno – pedagogiczna dziecku z całościowymi zaburzeniami rozwojowymi w szkole i przedszkolu  Ćw.</w:t>
            </w:r>
          </w:p>
          <w:p w:rsidR="006455F0" w:rsidRDefault="00CC14BF" w:rsidP="00CC14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0538CE">
              <w:rPr>
                <w:rFonts w:ascii="Times New Roman" w:hAnsi="Times New Roman" w:cs="Times New Roman"/>
              </w:rPr>
              <w:t>Magdalena Lenartowska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B86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D65FB">
              <w:rPr>
                <w:rFonts w:ascii="Times New Roman" w:hAnsi="Times New Roman" w:cs="Times New Roman"/>
                <w:b/>
              </w:rPr>
              <w:t>.11.2018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F" w:rsidRDefault="00CC14BF" w:rsidP="00CC1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Wsparcie i współpraca z rodziną dziecka z całościowymi zaburzeniami rozwoju W</w:t>
            </w:r>
          </w:p>
          <w:p w:rsidR="006455F0" w:rsidRDefault="00CC14BF" w:rsidP="00CC14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2" w:rsidRDefault="00567AD2" w:rsidP="00567A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Wybrane zagadnienia z psychologii klinicznej i rozwojowej W</w:t>
            </w:r>
          </w:p>
          <w:p w:rsidR="006455F0" w:rsidRDefault="00567AD2" w:rsidP="0056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mgr Elżbieta Sobczak –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B86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FD65FB">
              <w:rPr>
                <w:rFonts w:ascii="Times New Roman" w:hAnsi="Times New Roman" w:cs="Times New Roman"/>
                <w:b/>
              </w:rPr>
              <w:t>.11.2018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2" w:rsidRDefault="00567AD2" w:rsidP="00567A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Pomoc psychologiczno – pedagogiczna dziecku </w:t>
            </w:r>
            <w:r>
              <w:rPr>
                <w:rFonts w:ascii="Times New Roman" w:hAnsi="Times New Roman" w:cs="Times New Roman"/>
                <w:b/>
              </w:rPr>
              <w:br/>
              <w:t xml:space="preserve">z całościowymi zaburzeniami rozwojowymi w szkole </w:t>
            </w:r>
            <w:r>
              <w:rPr>
                <w:rFonts w:ascii="Times New Roman" w:hAnsi="Times New Roman" w:cs="Times New Roman"/>
                <w:b/>
              </w:rPr>
              <w:br/>
              <w:t>i przedszkolu Ćw.</w:t>
            </w:r>
          </w:p>
          <w:p w:rsidR="000639BB" w:rsidRDefault="00567AD2" w:rsidP="00063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520DC6">
              <w:rPr>
                <w:rFonts w:ascii="Times New Roman" w:hAnsi="Times New Roman" w:cs="Times New Roman"/>
              </w:rPr>
              <w:t>Magdalena Lenartowska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B86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9F219A">
              <w:rPr>
                <w:rFonts w:ascii="Times New Roman" w:hAnsi="Times New Roman" w:cs="Times New Roman"/>
                <w:b/>
              </w:rPr>
              <w:t>.11.2018</w:t>
            </w:r>
            <w:r w:rsidR="006455F0">
              <w:rPr>
                <w:rFonts w:ascii="Times New Roman" w:hAnsi="Times New Roman" w:cs="Times New Roman"/>
                <w:b/>
              </w:rPr>
              <w:br/>
            </w:r>
            <w:r w:rsidR="006455F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6455F0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C" w:rsidRDefault="00C249DC" w:rsidP="00C24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Pedagogika specjalna W</w:t>
            </w:r>
          </w:p>
          <w:p w:rsidR="006455F0" w:rsidRDefault="00C249DC" w:rsidP="009E3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C" w:rsidRDefault="00C249DC" w:rsidP="00C24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Całościowe zaburzenia rozwojowe dzieci i młodzieży W</w:t>
            </w:r>
          </w:p>
          <w:p w:rsidR="006455F0" w:rsidRDefault="00C249DC" w:rsidP="009E3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582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  <w:r w:rsidR="009F219A">
              <w:rPr>
                <w:rFonts w:ascii="Times New Roman" w:hAnsi="Times New Roman" w:cs="Times New Roman"/>
                <w:b/>
              </w:rPr>
              <w:t>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8E" w:rsidRDefault="005B788E" w:rsidP="005B78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Zachowania nietypowe i strategie  postępowania Ćw. </w:t>
            </w:r>
          </w:p>
          <w:p w:rsidR="006455F0" w:rsidRDefault="005B788E" w:rsidP="00C2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39BB" w:rsidRDefault="000639BB" w:rsidP="00C25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582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</w:t>
            </w:r>
            <w:r w:rsidR="009F219A">
              <w:rPr>
                <w:rFonts w:ascii="Times New Roman" w:hAnsi="Times New Roman" w:cs="Times New Roman"/>
                <w:b/>
              </w:rPr>
              <w:t>.12.2018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A" w:rsidRDefault="00C2590A" w:rsidP="00C2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Wsparcie i współpraca z rodziną dziecka z całościowymi zaburzeniami rozwoju W</w:t>
            </w:r>
          </w:p>
          <w:p w:rsidR="006455F0" w:rsidRDefault="00C2590A" w:rsidP="00C2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Diagnoza Autyzmu, Zespołu Aspergera i innych całościowych zaburzeń rozwoju W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C2590A">
              <w:rPr>
                <w:rFonts w:ascii="Times New Roman" w:hAnsi="Times New Roman" w:cs="Times New Roman"/>
              </w:rPr>
              <w:t>Izabela Piotrowska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A05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BD2F00">
              <w:rPr>
                <w:rFonts w:ascii="Times New Roman" w:hAnsi="Times New Roman" w:cs="Times New Roman"/>
                <w:b/>
              </w:rPr>
              <w:t>.12.2018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8E" w:rsidRDefault="005B788E" w:rsidP="005B7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Wybrane zagadnienia z psychologii klinicznej i rozwojowej W</w:t>
            </w:r>
          </w:p>
          <w:p w:rsidR="006455F0" w:rsidRDefault="005B788E" w:rsidP="005B7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–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A05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BD2F00">
              <w:rPr>
                <w:rFonts w:ascii="Times New Roman" w:hAnsi="Times New Roman" w:cs="Times New Roman"/>
                <w:b/>
              </w:rPr>
              <w:t>.12.2018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76" w:rsidRDefault="00A22376" w:rsidP="00A22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Pedagogika specjalna W</w:t>
            </w:r>
          </w:p>
          <w:p w:rsidR="006455F0" w:rsidRDefault="00A22376" w:rsidP="00C60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Wsparcie i współpraca z rodziną dziecka z całościowymi zaburzeniami rozwoju W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</w:p>
        </w:tc>
      </w:tr>
      <w:tr w:rsidR="006455F0" w:rsidTr="006F30F1">
        <w:trPr>
          <w:gridAfter w:val="1"/>
          <w:wAfter w:w="29" w:type="dxa"/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84170">
              <w:rPr>
                <w:rFonts w:ascii="Times New Roman" w:hAnsi="Times New Roman" w:cs="Times New Roman"/>
                <w:b/>
              </w:rPr>
              <w:t>9</w:t>
            </w:r>
            <w:r w:rsidR="00BD2F00">
              <w:rPr>
                <w:rFonts w:ascii="Times New Roman" w:hAnsi="Times New Roman" w:cs="Times New Roman"/>
                <w:b/>
              </w:rPr>
              <w:t>.12.2018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Niedziela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10" w:rsidRDefault="001A0E10" w:rsidP="001A0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</w:p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10" w:rsidRDefault="001A0E10" w:rsidP="001A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Wybrane zagadnienia z psychologii klinicznej i rozwojowej W</w:t>
            </w:r>
          </w:p>
          <w:p w:rsidR="00752EFD" w:rsidRDefault="001A0E10" w:rsidP="001A0E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mgr Elżbieta Sobczak –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  <w:p w:rsidR="00C849EF" w:rsidRDefault="00C849EF" w:rsidP="00DF2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2ADD" w:rsidRDefault="00DF2ADD" w:rsidP="00DF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Całościowe zaburzenia rozwojowe dzieci i młodzieży W</w:t>
            </w:r>
          </w:p>
          <w:p w:rsidR="00DF2ADD" w:rsidRDefault="00DF2ADD" w:rsidP="00DF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5F0" w:rsidTr="006F30F1">
        <w:trPr>
          <w:gridAfter w:val="1"/>
          <w:wAfter w:w="29" w:type="dxa"/>
          <w:trHeight w:val="127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97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D2F00">
              <w:rPr>
                <w:rFonts w:ascii="Times New Roman" w:hAnsi="Times New Roman" w:cs="Times New Roman"/>
                <w:b/>
              </w:rPr>
              <w:t>.12.2018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Pedagogika specjalna Ćw.</w:t>
            </w:r>
          </w:p>
          <w:p w:rsidR="006455F0" w:rsidRDefault="006455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</w:p>
        </w:tc>
      </w:tr>
      <w:tr w:rsidR="006455F0" w:rsidTr="006F30F1">
        <w:trPr>
          <w:gridAfter w:val="1"/>
          <w:wAfter w:w="29" w:type="dxa"/>
          <w:trHeight w:val="94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97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D2F00">
              <w:rPr>
                <w:rFonts w:ascii="Times New Roman" w:hAnsi="Times New Roman" w:cs="Times New Roman"/>
                <w:b/>
              </w:rPr>
              <w:t>.12.2018</w:t>
            </w:r>
          </w:p>
          <w:p w:rsidR="006455F0" w:rsidRDefault="00645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5C" w:rsidRDefault="00BD7F5C" w:rsidP="00BD7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Diagnoza Autyzmu, Zespołu Aspergera i innych całościowych zaburzeń rozwoju W</w:t>
            </w:r>
          </w:p>
          <w:p w:rsidR="006455F0" w:rsidRDefault="00BD7F5C" w:rsidP="00BD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</w:p>
        </w:tc>
      </w:tr>
      <w:tr w:rsidR="006455F0" w:rsidTr="006F30F1">
        <w:trPr>
          <w:gridAfter w:val="1"/>
          <w:wAfter w:w="29" w:type="dxa"/>
          <w:trHeight w:val="1129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0" w:rsidRDefault="00645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C" w:rsidRDefault="00C249DC" w:rsidP="00C24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Diagnoza Autyzmu, Zespołu Aspergera i innych</w:t>
            </w:r>
            <w:r w:rsidR="00BD7F5C">
              <w:rPr>
                <w:rFonts w:ascii="Times New Roman" w:hAnsi="Times New Roman" w:cs="Times New Roman"/>
                <w:b/>
              </w:rPr>
              <w:t xml:space="preserve"> całościowych zaburzeń rozwoju Ćw.</w:t>
            </w:r>
          </w:p>
          <w:p w:rsidR="006455F0" w:rsidRDefault="00C249DC" w:rsidP="00C2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935202">
              <w:rPr>
                <w:rFonts w:ascii="Times New Roman" w:hAnsi="Times New Roman" w:cs="Times New Roman"/>
              </w:rPr>
              <w:t>Izabela Piotorwska</w:t>
            </w:r>
          </w:p>
        </w:tc>
      </w:tr>
      <w:tr w:rsidR="006F30F1" w:rsidTr="0089062C">
        <w:trPr>
          <w:trHeight w:val="680"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716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16.12.2018</w:t>
            </w:r>
          </w:p>
          <w:p w:rsidR="00716754" w:rsidRDefault="00716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Niedziela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71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9" w:rsidRDefault="007904A9" w:rsidP="007904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Wybrane zagadnienia z psychologii klinicznej i rozwojowej W</w:t>
            </w:r>
          </w:p>
          <w:p w:rsidR="006F30F1" w:rsidRDefault="007904A9" w:rsidP="00B4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mgr Elżbieta Sobczak –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30F1" w:rsidTr="0089062C">
        <w:trPr>
          <w:trHeight w:val="680"/>
        </w:trPr>
        <w:tc>
          <w:tcPr>
            <w:tcW w:w="1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71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F1" w:rsidRDefault="00265ED2" w:rsidP="007904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</w:t>
            </w:r>
          </w:p>
        </w:tc>
      </w:tr>
      <w:tr w:rsidR="006F30F1" w:rsidTr="006F30F1">
        <w:trPr>
          <w:trHeight w:val="68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 w:rsidP="00F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04.01.2019</w:t>
            </w:r>
          </w:p>
          <w:p w:rsidR="006F30F1" w:rsidRDefault="006F30F1" w:rsidP="00F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 w:rsidP="00F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19.15 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53" w:rsidRDefault="00D04553" w:rsidP="00D045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Całościowe zaburzenia rozwojowe dzieci i młodzieży W</w:t>
            </w:r>
          </w:p>
          <w:p w:rsidR="006F30F1" w:rsidRDefault="00D04553" w:rsidP="00D0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30F1" w:rsidTr="006F30F1">
        <w:trPr>
          <w:trHeight w:val="680"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05.01.2019</w:t>
            </w:r>
          </w:p>
          <w:p w:rsidR="006F30F1" w:rsidRDefault="006F3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AA" w:rsidRDefault="00A801AA" w:rsidP="00A801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Pedagogika specjalna Ćw.</w:t>
            </w:r>
          </w:p>
          <w:p w:rsidR="006F30F1" w:rsidRDefault="00A801AA" w:rsidP="00A80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0F1" w:rsidTr="006F30F1">
        <w:trPr>
          <w:trHeight w:val="680"/>
        </w:trPr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8D" w:rsidRDefault="00A67D8D" w:rsidP="00A67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Zachowania nietypowe i strategie  postępowania Ćw. </w:t>
            </w:r>
          </w:p>
          <w:p w:rsidR="006F30F1" w:rsidRDefault="00A67D8D" w:rsidP="00A6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</w:tc>
      </w:tr>
      <w:tr w:rsidR="006F30F1" w:rsidTr="006F30F1">
        <w:trPr>
          <w:trHeight w:val="68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FD69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F30F1">
              <w:rPr>
                <w:rFonts w:ascii="Times New Roman" w:hAnsi="Times New Roman" w:cs="Times New Roman"/>
                <w:b/>
              </w:rPr>
              <w:t>.01.2019</w:t>
            </w:r>
          </w:p>
          <w:p w:rsidR="006F30F1" w:rsidRDefault="006F3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20.00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1D" w:rsidRDefault="00966B1D" w:rsidP="00966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Całościowe zaburzenia rozwojowe dzieci i młodzieży W</w:t>
            </w:r>
          </w:p>
          <w:p w:rsidR="006F30F1" w:rsidRDefault="00966B1D" w:rsidP="0096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</w:p>
        </w:tc>
      </w:tr>
      <w:tr w:rsidR="006F30F1" w:rsidTr="006F30F1">
        <w:trPr>
          <w:trHeight w:val="680"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FD69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F30F1">
              <w:rPr>
                <w:rFonts w:ascii="Times New Roman" w:hAnsi="Times New Roman" w:cs="Times New Roman"/>
                <w:b/>
              </w:rPr>
              <w:t>.01.2019</w:t>
            </w:r>
          </w:p>
          <w:p w:rsidR="006F30F1" w:rsidRDefault="006F3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79" w:rsidRDefault="00293879" w:rsidP="002938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Zachowania nietypowe i strategie  postępowania Ćw. </w:t>
            </w:r>
          </w:p>
          <w:p w:rsidR="006F30F1" w:rsidRDefault="00293879" w:rsidP="0029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  <w:r w:rsidR="006F30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0F1" w:rsidTr="006F30F1">
        <w:trPr>
          <w:trHeight w:val="680"/>
        </w:trPr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1" w:rsidRDefault="006F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53" w:rsidRDefault="00D04553" w:rsidP="00D04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Diagnoza Autyzmu, Zespołu Aspergera i innych całościowych zaburzeń rozwoju Ćw.</w:t>
            </w:r>
          </w:p>
          <w:p w:rsidR="006F30F1" w:rsidRDefault="00D04553" w:rsidP="00D0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Izabela </w:t>
            </w:r>
            <w:proofErr w:type="spellStart"/>
            <w:r>
              <w:rPr>
                <w:rFonts w:ascii="Times New Roman" w:hAnsi="Times New Roman" w:cs="Times New Roman"/>
              </w:rPr>
              <w:t>Piotorwska</w:t>
            </w:r>
            <w:proofErr w:type="spellEnd"/>
          </w:p>
        </w:tc>
      </w:tr>
    </w:tbl>
    <w:p w:rsidR="006455F0" w:rsidRDefault="006455F0" w:rsidP="006455F0">
      <w:pPr>
        <w:spacing w:line="276" w:lineRule="auto"/>
        <w:ind w:left="-28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455F0" w:rsidRDefault="006455F0" w:rsidP="006455F0"/>
    <w:p w:rsidR="006455F0" w:rsidRDefault="006455F0" w:rsidP="006455F0"/>
    <w:p w:rsidR="002C7F5A" w:rsidRDefault="002C7F5A"/>
    <w:sectPr w:rsidR="002C7F5A" w:rsidSect="002C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0"/>
    <w:rsid w:val="000361B4"/>
    <w:rsid w:val="000538CE"/>
    <w:rsid w:val="000639BB"/>
    <w:rsid w:val="000A1490"/>
    <w:rsid w:val="00165528"/>
    <w:rsid w:val="00173DA8"/>
    <w:rsid w:val="001A0E10"/>
    <w:rsid w:val="001A28D9"/>
    <w:rsid w:val="002171B2"/>
    <w:rsid w:val="00265ED2"/>
    <w:rsid w:val="002838E7"/>
    <w:rsid w:val="00284170"/>
    <w:rsid w:val="00293879"/>
    <w:rsid w:val="002A2BA2"/>
    <w:rsid w:val="002C7F5A"/>
    <w:rsid w:val="00323C22"/>
    <w:rsid w:val="0035320A"/>
    <w:rsid w:val="003A1A19"/>
    <w:rsid w:val="003E3404"/>
    <w:rsid w:val="004774AF"/>
    <w:rsid w:val="004C7038"/>
    <w:rsid w:val="004E14C7"/>
    <w:rsid w:val="00520DC6"/>
    <w:rsid w:val="00567AD2"/>
    <w:rsid w:val="00582073"/>
    <w:rsid w:val="005B788E"/>
    <w:rsid w:val="005D54BD"/>
    <w:rsid w:val="005F5521"/>
    <w:rsid w:val="006111E4"/>
    <w:rsid w:val="0063337F"/>
    <w:rsid w:val="006455F0"/>
    <w:rsid w:val="006A1FB0"/>
    <w:rsid w:val="006A7D1E"/>
    <w:rsid w:val="006F30F1"/>
    <w:rsid w:val="00716754"/>
    <w:rsid w:val="00752EFD"/>
    <w:rsid w:val="007904A9"/>
    <w:rsid w:val="007D3514"/>
    <w:rsid w:val="00935202"/>
    <w:rsid w:val="00936670"/>
    <w:rsid w:val="00966B1D"/>
    <w:rsid w:val="0097624E"/>
    <w:rsid w:val="009C1E4C"/>
    <w:rsid w:val="009E36FE"/>
    <w:rsid w:val="009F219A"/>
    <w:rsid w:val="009F2CDA"/>
    <w:rsid w:val="00A030D8"/>
    <w:rsid w:val="00A054B4"/>
    <w:rsid w:val="00A142F7"/>
    <w:rsid w:val="00A22376"/>
    <w:rsid w:val="00A57079"/>
    <w:rsid w:val="00A67D8D"/>
    <w:rsid w:val="00A801AA"/>
    <w:rsid w:val="00B4206D"/>
    <w:rsid w:val="00B861C4"/>
    <w:rsid w:val="00BD2F00"/>
    <w:rsid w:val="00BD7F5C"/>
    <w:rsid w:val="00C249DC"/>
    <w:rsid w:val="00C2590A"/>
    <w:rsid w:val="00C529C0"/>
    <w:rsid w:val="00C60627"/>
    <w:rsid w:val="00C849EF"/>
    <w:rsid w:val="00CA0A2A"/>
    <w:rsid w:val="00CC14BF"/>
    <w:rsid w:val="00CF0CB1"/>
    <w:rsid w:val="00D04553"/>
    <w:rsid w:val="00D3576B"/>
    <w:rsid w:val="00D6080A"/>
    <w:rsid w:val="00DF2ADD"/>
    <w:rsid w:val="00E06CDD"/>
    <w:rsid w:val="00E453F9"/>
    <w:rsid w:val="00EB5686"/>
    <w:rsid w:val="00F57CBA"/>
    <w:rsid w:val="00F76630"/>
    <w:rsid w:val="00FA23BE"/>
    <w:rsid w:val="00FD65FB"/>
    <w:rsid w:val="00FD6916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23040-F7B5-482F-BA89-D094515B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F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Kierownik_ODN</dc:creator>
  <cp:lastModifiedBy>Sekretariat_ODN</cp:lastModifiedBy>
  <cp:revision>4</cp:revision>
  <cp:lastPrinted>2018-11-13T08:04:00Z</cp:lastPrinted>
  <dcterms:created xsi:type="dcterms:W3CDTF">2018-11-13T07:59:00Z</dcterms:created>
  <dcterms:modified xsi:type="dcterms:W3CDTF">2018-11-13T08:05:00Z</dcterms:modified>
</cp:coreProperties>
</file>